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4DE2" w14:textId="7BFE5FF5" w:rsidR="00356E8B" w:rsidRDefault="00FF134A" w:rsidP="004D526E">
      <w:pPr>
        <w:spacing w:after="0"/>
        <w:rPr>
          <w:b/>
          <w:bCs/>
          <w:sz w:val="28"/>
          <w:szCs w:val="28"/>
        </w:rPr>
      </w:pPr>
      <w:r w:rsidRPr="00FF134A">
        <w:rPr>
          <w:b/>
          <w:bCs/>
          <w:sz w:val="28"/>
          <w:szCs w:val="28"/>
        </w:rPr>
        <w:t xml:space="preserve">Thema: Betretungsregelung/Besucherlenkung im </w:t>
      </w:r>
      <w:proofErr w:type="spellStart"/>
      <w:r w:rsidRPr="00FF134A">
        <w:rPr>
          <w:b/>
          <w:bCs/>
          <w:sz w:val="28"/>
          <w:szCs w:val="28"/>
        </w:rPr>
        <w:t>Wiesmet</w:t>
      </w:r>
      <w:proofErr w:type="spellEnd"/>
    </w:p>
    <w:p w14:paraId="68B4309D" w14:textId="77777777" w:rsidR="00B576E5" w:rsidRDefault="00B576E5" w:rsidP="004D526E">
      <w:pPr>
        <w:spacing w:after="0"/>
        <w:rPr>
          <w:b/>
          <w:bCs/>
          <w:sz w:val="28"/>
          <w:szCs w:val="28"/>
        </w:rPr>
      </w:pPr>
    </w:p>
    <w:p w14:paraId="1580869A" w14:textId="77777777" w:rsidR="004D526E" w:rsidRPr="00B576E5" w:rsidRDefault="00FF134A" w:rsidP="004D526E">
      <w:pPr>
        <w:spacing w:after="0"/>
        <w:rPr>
          <w:sz w:val="28"/>
          <w:szCs w:val="28"/>
          <w:u w:val="single"/>
        </w:rPr>
      </w:pPr>
      <w:r w:rsidRPr="00B576E5">
        <w:rPr>
          <w:sz w:val="28"/>
          <w:szCs w:val="28"/>
          <w:u w:val="single"/>
        </w:rPr>
        <w:t xml:space="preserve">Einleitung: </w:t>
      </w:r>
    </w:p>
    <w:p w14:paraId="53C6224E" w14:textId="7C6F0274" w:rsidR="004D526E" w:rsidRPr="004D526E" w:rsidRDefault="00366293" w:rsidP="004D526E">
      <w:pPr>
        <w:pStyle w:val="Listenabsatz"/>
        <w:numPr>
          <w:ilvl w:val="0"/>
          <w:numId w:val="8"/>
        </w:numPr>
        <w:spacing w:before="240" w:after="0"/>
        <w:rPr>
          <w:sz w:val="28"/>
          <w:szCs w:val="28"/>
        </w:rPr>
      </w:pPr>
      <w:r w:rsidRPr="004D526E">
        <w:rPr>
          <w:sz w:val="28"/>
          <w:szCs w:val="28"/>
        </w:rPr>
        <w:t>Motivation, warum Thema interessant</w:t>
      </w:r>
    </w:p>
    <w:p w14:paraId="6F5A0CCE" w14:textId="2C030111" w:rsidR="00366293" w:rsidRDefault="00366293" w:rsidP="004D526E">
      <w:pPr>
        <w:pStyle w:val="Listenabsatz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Beeinträchtigungen </w:t>
      </w:r>
      <w:r w:rsidR="00FC4E27">
        <w:rPr>
          <w:sz w:val="28"/>
          <w:szCs w:val="28"/>
        </w:rPr>
        <w:t>der Wiesenbrüter (-population)</w:t>
      </w:r>
    </w:p>
    <w:p w14:paraId="2C3A9872" w14:textId="65AACA4F" w:rsidR="00366293" w:rsidRDefault="004D526E" w:rsidP="004D526E">
      <w:pPr>
        <w:pStyle w:val="Listenabsatz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[</w:t>
      </w:r>
      <w:r w:rsidR="00366293">
        <w:rPr>
          <w:sz w:val="28"/>
          <w:szCs w:val="28"/>
        </w:rPr>
        <w:t>Zusammenhänge Besucheraufkommen – Brutstandorte</w:t>
      </w:r>
      <w:r w:rsidR="00FC4E27" w:rsidRPr="004D526E">
        <w:rPr>
          <w:sz w:val="28"/>
          <w:szCs w:val="28"/>
        </w:rPr>
        <w:t>]</w:t>
      </w:r>
    </w:p>
    <w:p w14:paraId="4DBDA575" w14:textId="64201456" w:rsidR="00366293" w:rsidRDefault="00FC4E27" w:rsidP="004D526E">
      <w:pPr>
        <w:pStyle w:val="Listenabsatz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Schutz vor Prädation durch Hunde</w:t>
      </w:r>
    </w:p>
    <w:p w14:paraId="789AC25A" w14:textId="4E2B7F22" w:rsidR="004D526E" w:rsidRDefault="004D526E" w:rsidP="004D526E">
      <w:pPr>
        <w:pStyle w:val="Listenabsatz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Ableiten von Maßnahmen</w:t>
      </w:r>
    </w:p>
    <w:p w14:paraId="75B92D04" w14:textId="77777777" w:rsidR="004D526E" w:rsidRDefault="004D526E" w:rsidP="004D526E">
      <w:pPr>
        <w:pStyle w:val="Listenabsatz"/>
        <w:spacing w:before="240"/>
        <w:ind w:left="1780"/>
        <w:rPr>
          <w:sz w:val="28"/>
          <w:szCs w:val="28"/>
        </w:rPr>
      </w:pPr>
    </w:p>
    <w:p w14:paraId="2C2ACF4F" w14:textId="77777777" w:rsidR="00F52B79" w:rsidRDefault="00F52B79" w:rsidP="00F52B79">
      <w:pPr>
        <w:pStyle w:val="Listenabsatz"/>
        <w:numPr>
          <w:ilvl w:val="0"/>
          <w:numId w:val="8"/>
        </w:numPr>
        <w:spacing w:before="240" w:after="0"/>
        <w:rPr>
          <w:sz w:val="28"/>
          <w:szCs w:val="28"/>
        </w:rPr>
      </w:pPr>
      <w:r w:rsidRPr="004D526E">
        <w:rPr>
          <w:sz w:val="28"/>
          <w:szCs w:val="28"/>
        </w:rPr>
        <w:t>Was bereits bekannt ist</w:t>
      </w:r>
    </w:p>
    <w:p w14:paraId="015FE2F1" w14:textId="77777777" w:rsidR="00F52B79" w:rsidRDefault="00F52B79" w:rsidP="00F52B79">
      <w:pPr>
        <w:pStyle w:val="Listenabsatz"/>
        <w:numPr>
          <w:ilvl w:val="0"/>
          <w:numId w:val="1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Autoparkplatz nahe </w:t>
      </w:r>
      <w:proofErr w:type="spellStart"/>
      <w:r>
        <w:rPr>
          <w:sz w:val="28"/>
          <w:szCs w:val="28"/>
        </w:rPr>
        <w:t>Heglau</w:t>
      </w:r>
      <w:proofErr w:type="spellEnd"/>
    </w:p>
    <w:p w14:paraId="5691F7D7" w14:textId="77777777" w:rsidR="00F52B79" w:rsidRDefault="00F52B79" w:rsidP="00F52B79">
      <w:pPr>
        <w:pStyle w:val="Listenabsatz"/>
        <w:numPr>
          <w:ilvl w:val="0"/>
          <w:numId w:val="1"/>
        </w:numPr>
        <w:spacing w:before="24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Gassirundeneingang</w:t>
      </w:r>
      <w:proofErr w:type="spellEnd"/>
      <w:r>
        <w:rPr>
          <w:sz w:val="28"/>
          <w:szCs w:val="28"/>
        </w:rPr>
        <w:t xml:space="preserve"> Ornbau</w:t>
      </w:r>
    </w:p>
    <w:p w14:paraId="38DDC71A" w14:textId="06861C85" w:rsidR="00F52B79" w:rsidRDefault="00F52B79" w:rsidP="00F52B79">
      <w:pPr>
        <w:pStyle w:val="Listenabsatz"/>
        <w:numPr>
          <w:ilvl w:val="0"/>
          <w:numId w:val="1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Wichtigste Zugangspunkte</w:t>
      </w:r>
    </w:p>
    <w:p w14:paraId="6200D2E3" w14:textId="77777777" w:rsidR="00F52B79" w:rsidRDefault="00F52B79" w:rsidP="00F52B79">
      <w:pPr>
        <w:pStyle w:val="Listenabsatz"/>
        <w:spacing w:before="240" w:after="0"/>
        <w:ind w:left="1780"/>
        <w:rPr>
          <w:sz w:val="28"/>
          <w:szCs w:val="28"/>
        </w:rPr>
      </w:pPr>
    </w:p>
    <w:p w14:paraId="31468BED" w14:textId="77777777" w:rsidR="00FD0195" w:rsidRDefault="00FD0195" w:rsidP="00FD0195">
      <w:pPr>
        <w:pStyle w:val="Listenabsatz"/>
        <w:numPr>
          <w:ilvl w:val="0"/>
          <w:numId w:val="8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Ziel der Arbeit</w:t>
      </w:r>
    </w:p>
    <w:p w14:paraId="7A72DD02" w14:textId="77777777" w:rsidR="00FD0195" w:rsidRDefault="00FD0195" w:rsidP="00FD0195">
      <w:pPr>
        <w:pStyle w:val="Listenabsatz"/>
        <w:numPr>
          <w:ilvl w:val="0"/>
          <w:numId w:val="1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Erfassung von Besucherzahlen</w:t>
      </w:r>
    </w:p>
    <w:p w14:paraId="239594BB" w14:textId="470C7A04" w:rsidR="00FD0195" w:rsidRDefault="00FD0195" w:rsidP="00FD0195">
      <w:pPr>
        <w:pStyle w:val="Listenabsatz"/>
        <w:numPr>
          <w:ilvl w:val="0"/>
          <w:numId w:val="1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Ermittlung der Hauptrouten</w:t>
      </w:r>
    </w:p>
    <w:p w14:paraId="0D1AB22D" w14:textId="0879B037" w:rsidR="00FD0195" w:rsidRDefault="00FD0195" w:rsidP="00FD0195">
      <w:pPr>
        <w:pStyle w:val="Listenabsatz"/>
        <w:numPr>
          <w:ilvl w:val="0"/>
          <w:numId w:val="1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Vergleich mit Brutplatzstandorten</w:t>
      </w:r>
    </w:p>
    <w:p w14:paraId="3F69E6ED" w14:textId="77777777" w:rsidR="00FD0195" w:rsidRPr="00FD0195" w:rsidRDefault="00FD0195" w:rsidP="00FD0195">
      <w:pPr>
        <w:pStyle w:val="Listenabsatz"/>
        <w:spacing w:before="240" w:after="0"/>
        <w:ind w:left="1780"/>
        <w:rPr>
          <w:sz w:val="28"/>
          <w:szCs w:val="28"/>
        </w:rPr>
      </w:pPr>
    </w:p>
    <w:p w14:paraId="6E4D270A" w14:textId="2E47A745" w:rsidR="00FD0195" w:rsidRPr="00FD0195" w:rsidRDefault="00FD0195" w:rsidP="00FD0195">
      <w:pPr>
        <w:pStyle w:val="Listenabsatz"/>
        <w:numPr>
          <w:ilvl w:val="0"/>
          <w:numId w:val="8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Aufbau der Arbeit</w:t>
      </w:r>
    </w:p>
    <w:p w14:paraId="4ABA1DE2" w14:textId="3F672600" w:rsidR="00FD0195" w:rsidRPr="00FD0195" w:rsidRDefault="00FD0195" w:rsidP="00FD0195">
      <w:pPr>
        <w:pStyle w:val="Listenabsatz"/>
        <w:spacing w:before="240" w:after="0"/>
        <w:ind w:left="1780"/>
        <w:rPr>
          <w:sz w:val="28"/>
          <w:szCs w:val="28"/>
        </w:rPr>
      </w:pPr>
    </w:p>
    <w:p w14:paraId="1F135C8F" w14:textId="44D299A3" w:rsidR="00F52B79" w:rsidRPr="00F52B79" w:rsidRDefault="00F52B79" w:rsidP="00F52B79">
      <w:pPr>
        <w:spacing w:before="240" w:after="0"/>
        <w:rPr>
          <w:sz w:val="28"/>
          <w:szCs w:val="28"/>
        </w:rPr>
      </w:pPr>
    </w:p>
    <w:p w14:paraId="5E5CEB30" w14:textId="2DB77CA3" w:rsidR="00F52B79" w:rsidRDefault="00F52B79" w:rsidP="00F52B79">
      <w:pPr>
        <w:pStyle w:val="Listenabsatz"/>
        <w:spacing w:before="240" w:after="0"/>
        <w:ind w:left="1780"/>
        <w:rPr>
          <w:sz w:val="28"/>
          <w:szCs w:val="28"/>
        </w:rPr>
      </w:pPr>
    </w:p>
    <w:p w14:paraId="733537C7" w14:textId="77777777" w:rsidR="00F52B79" w:rsidRPr="004D526E" w:rsidRDefault="00F52B79" w:rsidP="00F52B79">
      <w:pPr>
        <w:pStyle w:val="Listenabsatz"/>
        <w:spacing w:before="240" w:after="0"/>
        <w:ind w:left="1780"/>
        <w:rPr>
          <w:sz w:val="28"/>
          <w:szCs w:val="28"/>
        </w:rPr>
      </w:pPr>
    </w:p>
    <w:sectPr w:rsidR="00F52B79" w:rsidRPr="004D52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D4032"/>
    <w:multiLevelType w:val="hybridMultilevel"/>
    <w:tmpl w:val="1CC27E18"/>
    <w:lvl w:ilvl="0" w:tplc="7EE6C9CC">
      <w:numFmt w:val="bullet"/>
      <w:lvlText w:val="-"/>
      <w:lvlJc w:val="left"/>
      <w:pPr>
        <w:ind w:left="15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281A2E4D"/>
    <w:multiLevelType w:val="hybridMultilevel"/>
    <w:tmpl w:val="A5460364"/>
    <w:lvl w:ilvl="0" w:tplc="122A1204">
      <w:numFmt w:val="bullet"/>
      <w:lvlText w:val="-"/>
      <w:lvlJc w:val="left"/>
      <w:pPr>
        <w:ind w:left="199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" w15:restartNumberingAfterBreak="0">
    <w:nsid w:val="2CFB5CBD"/>
    <w:multiLevelType w:val="hybridMultilevel"/>
    <w:tmpl w:val="257EA1D4"/>
    <w:lvl w:ilvl="0" w:tplc="236AE5B0">
      <w:numFmt w:val="bullet"/>
      <w:lvlText w:val=""/>
      <w:lvlJc w:val="left"/>
      <w:pPr>
        <w:ind w:left="17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3765551C"/>
    <w:multiLevelType w:val="hybridMultilevel"/>
    <w:tmpl w:val="10CCC800"/>
    <w:lvl w:ilvl="0" w:tplc="59B87FF4">
      <w:numFmt w:val="bullet"/>
      <w:lvlText w:val="-"/>
      <w:lvlJc w:val="left"/>
      <w:pPr>
        <w:ind w:left="163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4" w15:restartNumberingAfterBreak="0">
    <w:nsid w:val="49FA5074"/>
    <w:multiLevelType w:val="hybridMultilevel"/>
    <w:tmpl w:val="1FDA72D6"/>
    <w:lvl w:ilvl="0" w:tplc="1C18058C">
      <w:numFmt w:val="bullet"/>
      <w:lvlText w:val="-"/>
      <w:lvlJc w:val="left"/>
      <w:pPr>
        <w:ind w:left="163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5" w15:restartNumberingAfterBreak="0">
    <w:nsid w:val="59722B73"/>
    <w:multiLevelType w:val="hybridMultilevel"/>
    <w:tmpl w:val="D85A8A38"/>
    <w:lvl w:ilvl="0" w:tplc="6804ED36">
      <w:numFmt w:val="bullet"/>
      <w:lvlText w:val="-"/>
      <w:lvlJc w:val="left"/>
      <w:pPr>
        <w:ind w:left="163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6" w15:restartNumberingAfterBreak="0">
    <w:nsid w:val="5D38655F"/>
    <w:multiLevelType w:val="hybridMultilevel"/>
    <w:tmpl w:val="8E9CA01A"/>
    <w:lvl w:ilvl="0" w:tplc="122A1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4631E"/>
    <w:multiLevelType w:val="hybridMultilevel"/>
    <w:tmpl w:val="A09E63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4A"/>
    <w:rsid w:val="00071904"/>
    <w:rsid w:val="00356E8B"/>
    <w:rsid w:val="00366293"/>
    <w:rsid w:val="004D526E"/>
    <w:rsid w:val="00874660"/>
    <w:rsid w:val="00B576E5"/>
    <w:rsid w:val="00F52B79"/>
    <w:rsid w:val="00F6485D"/>
    <w:rsid w:val="00FC4E27"/>
    <w:rsid w:val="00FD0195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1FAC"/>
  <w15:chartTrackingRefBased/>
  <w15:docId w15:val="{9280A01D-CAF7-48B5-BAC1-C18D5B9E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Schmutz</dc:creator>
  <cp:keywords/>
  <dc:description/>
  <cp:lastModifiedBy>Andreas Schmutz</cp:lastModifiedBy>
  <cp:revision>2</cp:revision>
  <dcterms:created xsi:type="dcterms:W3CDTF">2021-02-16T09:23:00Z</dcterms:created>
  <dcterms:modified xsi:type="dcterms:W3CDTF">2021-02-16T12:44:00Z</dcterms:modified>
</cp:coreProperties>
</file>